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1210E2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631DE3">
        <w:rPr>
          <w:b/>
          <w:color w:val="808080" w:themeColor="background1" w:themeShade="80"/>
          <w:sz w:val="24"/>
          <w:szCs w:val="24"/>
        </w:rPr>
        <w:t>ОБРАЗЕЦ №</w:t>
      </w:r>
      <w:r w:rsidR="001210E2">
        <w:rPr>
          <w:b/>
          <w:color w:val="808080" w:themeColor="background1" w:themeShade="80"/>
          <w:sz w:val="24"/>
          <w:szCs w:val="24"/>
          <w:lang w:val="bg-BG"/>
        </w:rPr>
        <w:t>4</w:t>
      </w:r>
    </w:p>
    <w:p w:rsidR="00B9256D" w:rsidRDefault="00B9256D" w:rsidP="00B9256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ДЕКЛАРАЦИЯ </w:t>
      </w:r>
    </w:p>
    <w:p w:rsidR="00B9256D" w:rsidRDefault="001210E2" w:rsidP="00B9256D">
      <w:pPr>
        <w:spacing w:after="120"/>
        <w:jc w:val="center"/>
        <w:rPr>
          <w:sz w:val="24"/>
          <w:szCs w:val="24"/>
        </w:rPr>
      </w:pPr>
      <w:proofErr w:type="gramStart"/>
      <w:r w:rsidRPr="001210E2">
        <w:rPr>
          <w:sz w:val="24"/>
          <w:szCs w:val="24"/>
        </w:rPr>
        <w:t>за</w:t>
      </w:r>
      <w:proofErr w:type="gram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съгласие</w:t>
      </w:r>
      <w:proofErr w:type="spellEnd"/>
      <w:r w:rsidRPr="001210E2">
        <w:rPr>
          <w:sz w:val="24"/>
          <w:szCs w:val="24"/>
        </w:rPr>
        <w:t xml:space="preserve"> с </w:t>
      </w:r>
      <w:proofErr w:type="spellStart"/>
      <w:r w:rsidRPr="001210E2">
        <w:rPr>
          <w:sz w:val="24"/>
          <w:szCs w:val="24"/>
        </w:rPr>
        <w:t>клаузите</w:t>
      </w:r>
      <w:proofErr w:type="spellEnd"/>
      <w:r w:rsidRPr="001210E2">
        <w:rPr>
          <w:sz w:val="24"/>
          <w:szCs w:val="24"/>
        </w:rPr>
        <w:t xml:space="preserve"> на </w:t>
      </w:r>
      <w:proofErr w:type="spellStart"/>
      <w:r w:rsidRPr="001210E2">
        <w:rPr>
          <w:sz w:val="24"/>
          <w:szCs w:val="24"/>
        </w:rPr>
        <w:t>приложения</w:t>
      </w:r>
      <w:proofErr w:type="spellEnd"/>
      <w:r w:rsidRPr="001210E2">
        <w:rPr>
          <w:sz w:val="24"/>
          <w:szCs w:val="24"/>
        </w:rPr>
        <w:t xml:space="preserve"> </w:t>
      </w:r>
      <w:proofErr w:type="spellStart"/>
      <w:r w:rsidRPr="001210E2">
        <w:rPr>
          <w:sz w:val="24"/>
          <w:szCs w:val="24"/>
        </w:rPr>
        <w:t>проект</w:t>
      </w:r>
      <w:proofErr w:type="spellEnd"/>
      <w:r w:rsidRPr="001210E2">
        <w:rPr>
          <w:sz w:val="24"/>
          <w:szCs w:val="24"/>
        </w:rPr>
        <w:t xml:space="preserve"> на </w:t>
      </w:r>
      <w:proofErr w:type="spellStart"/>
      <w:r w:rsidRPr="001210E2">
        <w:rPr>
          <w:sz w:val="24"/>
          <w:szCs w:val="24"/>
        </w:rPr>
        <w:t>договор</w:t>
      </w:r>
      <w:proofErr w:type="spellEnd"/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………….</w:t>
      </w:r>
      <w:r w:rsidRPr="0029400D">
        <w:rPr>
          <w:rFonts w:ascii="Times New Roman" w:hAnsi="Times New Roman"/>
          <w:sz w:val="24"/>
          <w:szCs w:val="24"/>
        </w:rPr>
        <w:t>…………………………</w:t>
      </w:r>
      <w:r w:rsidR="00083C9C">
        <w:rPr>
          <w:rFonts w:ascii="Times New Roman" w:hAnsi="Times New Roman"/>
          <w:sz w:val="24"/>
          <w:szCs w:val="24"/>
        </w:rPr>
        <w:t>..</w:t>
      </w:r>
      <w:r w:rsidRPr="0029400D">
        <w:rPr>
          <w:rFonts w:ascii="Times New Roman" w:hAnsi="Times New Roman"/>
          <w:sz w:val="24"/>
          <w:szCs w:val="24"/>
        </w:rPr>
        <w:t>…</w:t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sz w:val="24"/>
          <w:szCs w:val="24"/>
        </w:rPr>
        <w:tab/>
      </w:r>
      <w:r w:rsidRPr="0029400D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с данни по документ за само</w:t>
      </w:r>
      <w:r>
        <w:rPr>
          <w:rFonts w:ascii="Times New Roman" w:hAnsi="Times New Roman"/>
          <w:sz w:val="24"/>
          <w:szCs w:val="24"/>
        </w:rPr>
        <w:t>личност: …………………</w:t>
      </w:r>
      <w:r w:rsidR="00083C9C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……………………………………</w:t>
      </w:r>
      <w:r w:rsidR="00083C9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…………………………………….</w:t>
      </w:r>
      <w:r w:rsidRPr="0029400D">
        <w:rPr>
          <w:rFonts w:ascii="Times New Roman" w:hAnsi="Times New Roman"/>
          <w:sz w:val="24"/>
          <w:szCs w:val="24"/>
        </w:rPr>
        <w:t>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>
        <w:rPr>
          <w:rFonts w:ascii="Times New Roman" w:hAnsi="Times New Roman"/>
          <w:sz w:val="24"/>
          <w:szCs w:val="24"/>
        </w:rPr>
        <w:t>……..</w:t>
      </w:r>
      <w:r w:rsidRPr="0029400D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9400D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9400D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>
        <w:rPr>
          <w:rFonts w:ascii="Times New Roman" w:hAnsi="Times New Roman"/>
          <w:sz w:val="24"/>
          <w:szCs w:val="24"/>
        </w:rPr>
        <w:t>……….</w:t>
      </w:r>
      <w:r w:rsidRPr="0029400D">
        <w:rPr>
          <w:rFonts w:ascii="Times New Roman" w:hAnsi="Times New Roman"/>
          <w:sz w:val="24"/>
          <w:szCs w:val="24"/>
        </w:rPr>
        <w:t>………………….,</w:t>
      </w:r>
    </w:p>
    <w:p w:rsidR="0063359A" w:rsidRPr="004F32C3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4F32C3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1F42C0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29400D">
        <w:rPr>
          <w:sz w:val="24"/>
          <w:szCs w:val="24"/>
        </w:rPr>
        <w:t>ЕИК/</w:t>
      </w:r>
      <w:proofErr w:type="gramStart"/>
      <w:r w:rsidRPr="0029400D">
        <w:rPr>
          <w:sz w:val="24"/>
          <w:szCs w:val="24"/>
        </w:rPr>
        <w:t>БУЛСТАТ ..................................................</w:t>
      </w:r>
      <w:proofErr w:type="gramEnd"/>
      <w:r w:rsidRPr="0029400D">
        <w:rPr>
          <w:sz w:val="24"/>
          <w:szCs w:val="24"/>
        </w:rPr>
        <w:t xml:space="preserve"> – </w:t>
      </w:r>
      <w:proofErr w:type="spellStart"/>
      <w:proofErr w:type="gramStart"/>
      <w:r w:rsidRPr="0029400D">
        <w:rPr>
          <w:sz w:val="24"/>
          <w:szCs w:val="24"/>
        </w:rPr>
        <w:t>участник</w:t>
      </w:r>
      <w:proofErr w:type="spellEnd"/>
      <w:proofErr w:type="gramEnd"/>
      <w:r w:rsidRPr="0029400D">
        <w:rPr>
          <w:sz w:val="24"/>
          <w:szCs w:val="24"/>
        </w:rPr>
        <w:t xml:space="preserve"> в </w:t>
      </w:r>
      <w:proofErr w:type="spellStart"/>
      <w:r w:rsidRPr="0029400D">
        <w:rPr>
          <w:sz w:val="24"/>
          <w:szCs w:val="24"/>
        </w:rPr>
        <w:t>открита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процедура</w:t>
      </w:r>
      <w:proofErr w:type="spellEnd"/>
      <w:r w:rsidRPr="0029400D">
        <w:rPr>
          <w:sz w:val="24"/>
          <w:szCs w:val="24"/>
        </w:rPr>
        <w:t xml:space="preserve"> за </w:t>
      </w:r>
      <w:proofErr w:type="spellStart"/>
      <w:r w:rsidRPr="0029400D">
        <w:rPr>
          <w:sz w:val="24"/>
          <w:szCs w:val="24"/>
        </w:rPr>
        <w:t>възлагане</w:t>
      </w:r>
      <w:proofErr w:type="spellEnd"/>
      <w:r w:rsidRPr="0029400D">
        <w:rPr>
          <w:sz w:val="24"/>
          <w:szCs w:val="24"/>
        </w:rPr>
        <w:t xml:space="preserve"> на </w:t>
      </w:r>
      <w:proofErr w:type="spellStart"/>
      <w:r w:rsidRPr="0029400D">
        <w:rPr>
          <w:sz w:val="24"/>
          <w:szCs w:val="24"/>
        </w:rPr>
        <w:t>обществена</w:t>
      </w:r>
      <w:proofErr w:type="spellEnd"/>
      <w:r w:rsidRPr="0029400D">
        <w:rPr>
          <w:sz w:val="24"/>
          <w:szCs w:val="24"/>
        </w:rPr>
        <w:t xml:space="preserve"> </w:t>
      </w:r>
      <w:proofErr w:type="spellStart"/>
      <w:r w:rsidRPr="0029400D">
        <w:rPr>
          <w:sz w:val="24"/>
          <w:szCs w:val="24"/>
        </w:rPr>
        <w:t>поръчка</w:t>
      </w:r>
      <w:proofErr w:type="spellEnd"/>
      <w:r w:rsidRPr="0029400D">
        <w:rPr>
          <w:sz w:val="24"/>
          <w:szCs w:val="24"/>
        </w:rPr>
        <w:t xml:space="preserve"> с </w:t>
      </w:r>
      <w:proofErr w:type="spellStart"/>
      <w:r w:rsidRPr="0029400D">
        <w:rPr>
          <w:sz w:val="24"/>
          <w:szCs w:val="24"/>
        </w:rPr>
        <w:t>предмет</w:t>
      </w:r>
      <w:proofErr w:type="spellEnd"/>
      <w:r w:rsidRPr="0029400D">
        <w:rPr>
          <w:sz w:val="24"/>
          <w:szCs w:val="24"/>
        </w:rPr>
        <w:t xml:space="preserve">: </w:t>
      </w:r>
      <w:r w:rsidRPr="001357D3">
        <w:rPr>
          <w:b/>
          <w:sz w:val="24"/>
          <w:szCs w:val="24"/>
        </w:rPr>
        <w:t>„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Инженеринг</w:t>
      </w:r>
      <w:proofErr w:type="spellEnd"/>
      <w:r w:rsidRPr="001357D3">
        <w:rPr>
          <w:b/>
          <w:sz w:val="24"/>
          <w:szCs w:val="24"/>
        </w:rPr>
        <w:t xml:space="preserve"> - </w:t>
      </w:r>
      <w:proofErr w:type="spellStart"/>
      <w:r w:rsidRPr="001357D3">
        <w:rPr>
          <w:b/>
          <w:sz w:val="24"/>
          <w:szCs w:val="24"/>
        </w:rPr>
        <w:t>проектиране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изпълнение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строителни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дейности</w:t>
      </w:r>
      <w:proofErr w:type="spellEnd"/>
      <w:r w:rsidRPr="001357D3">
        <w:rPr>
          <w:b/>
          <w:sz w:val="24"/>
          <w:szCs w:val="24"/>
        </w:rPr>
        <w:t xml:space="preserve"> за </w:t>
      </w:r>
      <w:proofErr w:type="spellStart"/>
      <w:r w:rsidRPr="001357D3">
        <w:rPr>
          <w:b/>
          <w:sz w:val="24"/>
          <w:szCs w:val="24"/>
        </w:rPr>
        <w:t>модернизация</w:t>
      </w:r>
      <w:proofErr w:type="spellEnd"/>
      <w:r w:rsidRPr="001357D3">
        <w:rPr>
          <w:b/>
          <w:sz w:val="24"/>
          <w:szCs w:val="24"/>
        </w:rPr>
        <w:t xml:space="preserve">, </w:t>
      </w:r>
      <w:proofErr w:type="spellStart"/>
      <w:r w:rsidRPr="001357D3">
        <w:rPr>
          <w:b/>
          <w:sz w:val="24"/>
          <w:szCs w:val="24"/>
        </w:rPr>
        <w:t>внедряване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енергоспестяващи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мерки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изграждане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достъпна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среда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сградата</w:t>
      </w:r>
      <w:proofErr w:type="spellEnd"/>
      <w:r w:rsidRPr="001357D3">
        <w:rPr>
          <w:b/>
          <w:sz w:val="24"/>
          <w:szCs w:val="24"/>
        </w:rPr>
        <w:t xml:space="preserve"> на ОУ "</w:t>
      </w:r>
      <w:proofErr w:type="spellStart"/>
      <w:r w:rsidRPr="001357D3">
        <w:rPr>
          <w:b/>
          <w:sz w:val="24"/>
          <w:szCs w:val="24"/>
        </w:rPr>
        <w:t>Св.Св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r w:rsidRPr="001357D3">
        <w:rPr>
          <w:b/>
          <w:sz w:val="24"/>
          <w:szCs w:val="24"/>
        </w:rPr>
        <w:t>Кирил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Методий</w:t>
      </w:r>
      <w:proofErr w:type="spellEnd"/>
      <w:r w:rsidRPr="001357D3">
        <w:rPr>
          <w:b/>
          <w:sz w:val="24"/>
          <w:szCs w:val="24"/>
        </w:rPr>
        <w:t xml:space="preserve">", </w:t>
      </w:r>
      <w:proofErr w:type="spellStart"/>
      <w:r w:rsidRPr="001357D3">
        <w:rPr>
          <w:b/>
          <w:sz w:val="24"/>
          <w:szCs w:val="24"/>
        </w:rPr>
        <w:t>вкл</w:t>
      </w:r>
      <w:proofErr w:type="spellEnd"/>
      <w:r w:rsidRPr="001357D3">
        <w:rPr>
          <w:b/>
          <w:sz w:val="24"/>
          <w:szCs w:val="24"/>
        </w:rPr>
        <w:t xml:space="preserve">. </w:t>
      </w:r>
      <w:proofErr w:type="spellStart"/>
      <w:proofErr w:type="gramStart"/>
      <w:r w:rsidRPr="001357D3">
        <w:rPr>
          <w:b/>
          <w:sz w:val="24"/>
          <w:szCs w:val="24"/>
        </w:rPr>
        <w:t>благоустрояване</w:t>
      </w:r>
      <w:proofErr w:type="spellEnd"/>
      <w:proofErr w:type="gram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дворни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площи</w:t>
      </w:r>
      <w:proofErr w:type="spellEnd"/>
      <w:r w:rsidRPr="001357D3">
        <w:rPr>
          <w:b/>
          <w:sz w:val="24"/>
          <w:szCs w:val="24"/>
        </w:rPr>
        <w:t xml:space="preserve"> и </w:t>
      </w:r>
      <w:proofErr w:type="spellStart"/>
      <w:r w:rsidRPr="001357D3">
        <w:rPr>
          <w:b/>
          <w:sz w:val="24"/>
          <w:szCs w:val="24"/>
        </w:rPr>
        <w:t>осъществяване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авторски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надзор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рамките</w:t>
      </w:r>
      <w:proofErr w:type="spellEnd"/>
      <w:r w:rsidRPr="001357D3">
        <w:rPr>
          <w:b/>
          <w:sz w:val="24"/>
          <w:szCs w:val="24"/>
        </w:rPr>
        <w:t xml:space="preserve"> на </w:t>
      </w:r>
      <w:proofErr w:type="spellStart"/>
      <w:r w:rsidRPr="001357D3">
        <w:rPr>
          <w:b/>
          <w:sz w:val="24"/>
          <w:szCs w:val="24"/>
        </w:rPr>
        <w:t>проект</w:t>
      </w:r>
      <w:proofErr w:type="spellEnd"/>
      <w:r w:rsidRPr="001357D3">
        <w:rPr>
          <w:b/>
          <w:sz w:val="24"/>
          <w:szCs w:val="24"/>
        </w:rPr>
        <w:t xml:space="preserve"> „</w:t>
      </w:r>
      <w:proofErr w:type="spellStart"/>
      <w:r w:rsidRPr="001357D3">
        <w:rPr>
          <w:b/>
          <w:sz w:val="24"/>
          <w:szCs w:val="24"/>
        </w:rPr>
        <w:t>Инвестиции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съвременна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образователна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инфраструктура</w:t>
      </w:r>
      <w:proofErr w:type="spellEnd"/>
      <w:r w:rsidRPr="001357D3">
        <w:rPr>
          <w:b/>
          <w:sz w:val="24"/>
          <w:szCs w:val="24"/>
        </w:rPr>
        <w:t xml:space="preserve"> в </w:t>
      </w:r>
      <w:proofErr w:type="spellStart"/>
      <w:r w:rsidRPr="001357D3">
        <w:rPr>
          <w:b/>
          <w:sz w:val="24"/>
          <w:szCs w:val="24"/>
        </w:rPr>
        <w:t>община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Габрово</w:t>
      </w:r>
      <w:proofErr w:type="spellEnd"/>
      <w:r w:rsidRPr="001357D3">
        <w:rPr>
          <w:b/>
          <w:sz w:val="24"/>
          <w:szCs w:val="24"/>
        </w:rPr>
        <w:t xml:space="preserve">“, </w:t>
      </w:r>
      <w:proofErr w:type="spellStart"/>
      <w:r w:rsidRPr="001357D3">
        <w:rPr>
          <w:b/>
          <w:sz w:val="24"/>
          <w:szCs w:val="24"/>
        </w:rPr>
        <w:t>финансиран</w:t>
      </w:r>
      <w:proofErr w:type="spellEnd"/>
      <w:r w:rsidRPr="001357D3">
        <w:rPr>
          <w:b/>
          <w:sz w:val="24"/>
          <w:szCs w:val="24"/>
        </w:rPr>
        <w:t xml:space="preserve"> </w:t>
      </w:r>
      <w:proofErr w:type="spellStart"/>
      <w:r w:rsidRPr="001357D3">
        <w:rPr>
          <w:b/>
          <w:sz w:val="24"/>
          <w:szCs w:val="24"/>
        </w:rPr>
        <w:t>по</w:t>
      </w:r>
      <w:proofErr w:type="spellEnd"/>
      <w:r w:rsidRPr="001357D3">
        <w:rPr>
          <w:b/>
          <w:sz w:val="24"/>
          <w:szCs w:val="24"/>
        </w:rPr>
        <w:t xml:space="preserve"> ОПРР</w:t>
      </w:r>
      <w:r>
        <w:rPr>
          <w:b/>
          <w:sz w:val="24"/>
          <w:szCs w:val="24"/>
        </w:rPr>
        <w:t>”</w:t>
      </w:r>
    </w:p>
    <w:p w:rsidR="00B9256D" w:rsidRPr="00F40288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ДЕКЛАРИРАМ</w:t>
      </w:r>
      <w:r w:rsidR="00B9256D" w:rsidRPr="00F40288">
        <w:rPr>
          <w:rFonts w:ascii="Times New Roman" w:hAnsi="Times New Roman"/>
          <w:sz w:val="24"/>
          <w:szCs w:val="24"/>
        </w:rPr>
        <w:t>:</w:t>
      </w:r>
    </w:p>
    <w:p w:rsidR="001210E2" w:rsidRPr="00F40288" w:rsidRDefault="001210E2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B9256D" w:rsidRPr="00F40288" w:rsidRDefault="001210E2" w:rsidP="001210E2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1210E2">
        <w:rPr>
          <w:rFonts w:ascii="Times New Roman" w:hAnsi="Times New Roman"/>
          <w:sz w:val="24"/>
          <w:szCs w:val="24"/>
        </w:rPr>
        <w:t>апознат</w:t>
      </w:r>
      <w:r>
        <w:rPr>
          <w:rFonts w:ascii="Times New Roman" w:hAnsi="Times New Roman"/>
          <w:sz w:val="24"/>
          <w:szCs w:val="24"/>
        </w:rPr>
        <w:t xml:space="preserve"> съм</w:t>
      </w:r>
      <w:bookmarkStart w:id="0" w:name="_GoBack"/>
      <w:bookmarkEnd w:id="0"/>
      <w:r w:rsidRPr="001210E2">
        <w:rPr>
          <w:rFonts w:ascii="Times New Roman" w:hAnsi="Times New Roman"/>
          <w:sz w:val="24"/>
          <w:szCs w:val="24"/>
        </w:rPr>
        <w:t xml:space="preserve"> с проекта на договор за възлагане на обществена поръчка с предмет: </w:t>
      </w:r>
      <w:r w:rsidRPr="001210E2">
        <w:rPr>
          <w:rFonts w:ascii="Times New Roman" w:hAnsi="Times New Roman"/>
          <w:b/>
          <w:sz w:val="24"/>
          <w:szCs w:val="24"/>
          <w:lang w:val="en-AU"/>
        </w:rPr>
        <w:t>„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Изпълнение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Инженеринг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-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проектиране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изпълнение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строителни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дейности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за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модернизация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внедряване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енергоспестяващи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мерки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изграждане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достъпна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среда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в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сградата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ОУ "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Св.Св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. </w:t>
      </w:r>
      <w:proofErr w:type="spellStart"/>
      <w:proofErr w:type="gramStart"/>
      <w:r w:rsidRPr="001210E2">
        <w:rPr>
          <w:rFonts w:ascii="Times New Roman" w:hAnsi="Times New Roman"/>
          <w:b/>
          <w:sz w:val="24"/>
          <w:szCs w:val="24"/>
          <w:lang w:val="en-AU"/>
        </w:rPr>
        <w:t>Кирил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Методий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",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вкл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>.</w:t>
      </w:r>
      <w:proofErr w:type="gram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proofErr w:type="gramStart"/>
      <w:r w:rsidRPr="001210E2">
        <w:rPr>
          <w:rFonts w:ascii="Times New Roman" w:hAnsi="Times New Roman"/>
          <w:b/>
          <w:sz w:val="24"/>
          <w:szCs w:val="24"/>
          <w:lang w:val="en-AU"/>
        </w:rPr>
        <w:t>благоустрояване</w:t>
      </w:r>
      <w:proofErr w:type="spellEnd"/>
      <w:proofErr w:type="gram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дворни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площи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осъществяване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авторски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надзор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в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рамките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на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проект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„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Инвестиции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в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съвременна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образователна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инфраструктура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в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община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Габрово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“,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финансиран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1210E2">
        <w:rPr>
          <w:rFonts w:ascii="Times New Roman" w:hAnsi="Times New Roman"/>
          <w:b/>
          <w:sz w:val="24"/>
          <w:szCs w:val="24"/>
          <w:lang w:val="en-AU"/>
        </w:rPr>
        <w:t>по</w:t>
      </w:r>
      <w:proofErr w:type="spellEnd"/>
      <w:r w:rsidRPr="001210E2">
        <w:rPr>
          <w:rFonts w:ascii="Times New Roman" w:hAnsi="Times New Roman"/>
          <w:b/>
          <w:sz w:val="24"/>
          <w:szCs w:val="24"/>
          <w:lang w:val="en-AU"/>
        </w:rPr>
        <w:t xml:space="preserve"> ОПРР”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210E2">
        <w:rPr>
          <w:rFonts w:ascii="Times New Roman" w:hAnsi="Times New Roman"/>
          <w:sz w:val="24"/>
          <w:szCs w:val="24"/>
        </w:rPr>
        <w:t>и съм съгласен с клаузите в него, като ги приемам без възражения.</w:t>
      </w:r>
    </w:p>
    <w:p w:rsidR="00B9256D" w:rsidRPr="00F40288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B9256D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210E2">
        <w:rPr>
          <w:rFonts w:ascii="Times New Roman" w:hAnsi="Times New Roman"/>
          <w:sz w:val="24"/>
          <w:szCs w:val="24"/>
        </w:rPr>
        <w:t xml:space="preserve">  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Pr="00F33B7C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303255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B9256D" w:rsidRPr="008E4339" w:rsidRDefault="00083C9C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73195" w:rsidRPr="00B9256D" w:rsidRDefault="00A73195" w:rsidP="00B9256D"/>
    <w:sectPr w:rsidR="00A73195" w:rsidRPr="00B9256D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80" w:rsidRDefault="00E46680">
      <w:r>
        <w:separator/>
      </w:r>
    </w:p>
  </w:endnote>
  <w:endnote w:type="continuationSeparator" w:id="0">
    <w:p w:rsidR="00E46680" w:rsidRDefault="00E4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за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за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US" w:eastAsia="en-US"/>
      </w:rPr>
      <w:t>Община</w:t>
    </w:r>
    <w:proofErr w:type="spellEnd"/>
    <w:r w:rsidRPr="00FC4EF9">
      <w:rPr>
        <w:i/>
        <w:iCs/>
        <w:sz w:val="16"/>
        <w:szCs w:val="16"/>
        <w:lang w:val="en-US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US" w:eastAsia="en-US"/>
      </w:rPr>
      <w:t>Габрово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на ОПРР 2014-2020 г.</w:t>
    </w:r>
  </w:p>
  <w:p w:rsidR="00FC4EF9" w:rsidRDefault="00FC4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80" w:rsidRDefault="00E46680">
      <w:r>
        <w:separator/>
      </w:r>
    </w:p>
  </w:footnote>
  <w:footnote w:type="continuationSeparator" w:id="0">
    <w:p w:rsidR="00E46680" w:rsidRDefault="00E46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Todor Popov</cp:lastModifiedBy>
  <cp:revision>2</cp:revision>
  <cp:lastPrinted>2013-02-11T12:58:00Z</cp:lastPrinted>
  <dcterms:created xsi:type="dcterms:W3CDTF">2016-10-05T10:19:00Z</dcterms:created>
  <dcterms:modified xsi:type="dcterms:W3CDTF">2016-10-05T10:19:00Z</dcterms:modified>
</cp:coreProperties>
</file>